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B5AB7" w14:textId="77777777" w:rsidR="00857BB5" w:rsidRPr="00857BB5" w:rsidRDefault="00857BB5" w:rsidP="00857BB5">
      <w:pPr>
        <w:jc w:val="both"/>
        <w:rPr>
          <w:rFonts w:cstheme="minorHAnsi"/>
        </w:rPr>
      </w:pPr>
      <w:r w:rsidRPr="00857BB5">
        <w:rPr>
          <w:rFonts w:cstheme="minorHAnsi"/>
        </w:rPr>
        <w:t>Toute âme sainte et spirituelle qui examine les mystérieux secrets du ciel et scrute la hiérarchie des esprits célestes découvre, première après le Rédempteur, la femme bénie entre les femmes, pleine de grâce, celle qui a enfanté Dieu et qui n’a pas perdu l’honneur de la Virginité.</w:t>
      </w:r>
    </w:p>
    <w:p w14:paraId="6C33CD88" w14:textId="77777777" w:rsidR="00857BB5" w:rsidRPr="00857BB5" w:rsidRDefault="00857BB5" w:rsidP="00857BB5">
      <w:pPr>
        <w:jc w:val="both"/>
        <w:rPr>
          <w:rFonts w:cstheme="minorHAnsi"/>
        </w:rPr>
      </w:pPr>
      <w:r w:rsidRPr="00857BB5">
        <w:rPr>
          <w:rFonts w:cstheme="minorHAnsi"/>
        </w:rPr>
        <w:t>Première homélie mariale (Extraits. Sources chrétiennes 72)</w:t>
      </w:r>
    </w:p>
    <w:p w14:paraId="62803ADF" w14:textId="77777777" w:rsidR="00052EB5" w:rsidRDefault="00052EB5"/>
    <w:sectPr w:rsidR="00052E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BB5"/>
    <w:rsid w:val="00020747"/>
    <w:rsid w:val="00052EB5"/>
    <w:rsid w:val="002E7C9A"/>
    <w:rsid w:val="00857BB5"/>
    <w:rsid w:val="0097178F"/>
    <w:rsid w:val="00AA0A58"/>
    <w:rsid w:val="00D44C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9D380"/>
  <w15:chartTrackingRefBased/>
  <w15:docId w15:val="{64466A15-AD1E-4445-BDDF-53C821676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BB5"/>
    <w:pPr>
      <w:spacing w:line="256" w:lineRule="auto"/>
    </w:pPr>
  </w:style>
  <w:style w:type="paragraph" w:styleId="Titre1">
    <w:name w:val="heading 1"/>
    <w:basedOn w:val="Normal"/>
    <w:next w:val="Normal"/>
    <w:link w:val="Titre1Car"/>
    <w:uiPriority w:val="9"/>
    <w:qFormat/>
    <w:rsid w:val="00857BB5"/>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57BB5"/>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57BB5"/>
    <w:pPr>
      <w:keepNext/>
      <w:keepLines/>
      <w:spacing w:before="160" w:after="80" w:line="259" w:lineRule="auto"/>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57BB5"/>
    <w:pPr>
      <w:keepNext/>
      <w:keepLines/>
      <w:spacing w:before="80" w:after="40" w:line="259" w:lineRule="auto"/>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57BB5"/>
    <w:pPr>
      <w:keepNext/>
      <w:keepLines/>
      <w:spacing w:before="80" w:after="40" w:line="259" w:lineRule="auto"/>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57BB5"/>
    <w:pPr>
      <w:keepNext/>
      <w:keepLines/>
      <w:spacing w:before="40" w:after="0" w:line="259" w:lineRule="auto"/>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57BB5"/>
    <w:pPr>
      <w:keepNext/>
      <w:keepLines/>
      <w:spacing w:before="40" w:after="0" w:line="259" w:lineRule="auto"/>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57BB5"/>
    <w:pPr>
      <w:keepNext/>
      <w:keepLines/>
      <w:spacing w:after="0" w:line="259" w:lineRule="auto"/>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57BB5"/>
    <w:pPr>
      <w:keepNext/>
      <w:keepLines/>
      <w:spacing w:after="0" w:line="259" w:lineRule="auto"/>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7BB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57BB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57BB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57BB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57BB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57BB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57BB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57BB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57BB5"/>
    <w:rPr>
      <w:rFonts w:eastAsiaTheme="majorEastAsia" w:cstheme="majorBidi"/>
      <w:color w:val="272727" w:themeColor="text1" w:themeTint="D8"/>
    </w:rPr>
  </w:style>
  <w:style w:type="paragraph" w:styleId="Titre">
    <w:name w:val="Title"/>
    <w:basedOn w:val="Normal"/>
    <w:next w:val="Normal"/>
    <w:link w:val="TitreCar"/>
    <w:uiPriority w:val="10"/>
    <w:qFormat/>
    <w:rsid w:val="00857B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57BB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57BB5"/>
    <w:pPr>
      <w:numPr>
        <w:ilvl w:val="1"/>
      </w:numPr>
      <w:spacing w:line="259" w:lineRule="auto"/>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57BB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57BB5"/>
    <w:pPr>
      <w:spacing w:before="160" w:line="259" w:lineRule="auto"/>
      <w:jc w:val="center"/>
    </w:pPr>
    <w:rPr>
      <w:i/>
      <w:iCs/>
      <w:color w:val="404040" w:themeColor="text1" w:themeTint="BF"/>
    </w:rPr>
  </w:style>
  <w:style w:type="character" w:customStyle="1" w:styleId="CitationCar">
    <w:name w:val="Citation Car"/>
    <w:basedOn w:val="Policepardfaut"/>
    <w:link w:val="Citation"/>
    <w:uiPriority w:val="29"/>
    <w:rsid w:val="00857BB5"/>
    <w:rPr>
      <w:i/>
      <w:iCs/>
      <w:color w:val="404040" w:themeColor="text1" w:themeTint="BF"/>
    </w:rPr>
  </w:style>
  <w:style w:type="paragraph" w:styleId="Paragraphedeliste">
    <w:name w:val="List Paragraph"/>
    <w:basedOn w:val="Normal"/>
    <w:uiPriority w:val="34"/>
    <w:qFormat/>
    <w:rsid w:val="00857BB5"/>
    <w:pPr>
      <w:spacing w:line="259" w:lineRule="auto"/>
      <w:ind w:left="720"/>
      <w:contextualSpacing/>
    </w:pPr>
  </w:style>
  <w:style w:type="character" w:styleId="Accentuationintense">
    <w:name w:val="Intense Emphasis"/>
    <w:basedOn w:val="Policepardfaut"/>
    <w:uiPriority w:val="21"/>
    <w:qFormat/>
    <w:rsid w:val="00857BB5"/>
    <w:rPr>
      <w:i/>
      <w:iCs/>
      <w:color w:val="2F5496" w:themeColor="accent1" w:themeShade="BF"/>
    </w:rPr>
  </w:style>
  <w:style w:type="paragraph" w:styleId="Citationintense">
    <w:name w:val="Intense Quote"/>
    <w:basedOn w:val="Normal"/>
    <w:next w:val="Normal"/>
    <w:link w:val="CitationintenseCar"/>
    <w:uiPriority w:val="30"/>
    <w:qFormat/>
    <w:rsid w:val="00857BB5"/>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57BB5"/>
    <w:rPr>
      <w:i/>
      <w:iCs/>
      <w:color w:val="2F5496" w:themeColor="accent1" w:themeShade="BF"/>
    </w:rPr>
  </w:style>
  <w:style w:type="character" w:styleId="Rfrenceintense">
    <w:name w:val="Intense Reference"/>
    <w:basedOn w:val="Policepardfaut"/>
    <w:uiPriority w:val="32"/>
    <w:qFormat/>
    <w:rsid w:val="00857B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292</Characters>
  <Application>Microsoft Office Word</Application>
  <DocSecurity>0</DocSecurity>
  <Lines>2</Lines>
  <Paragraphs>1</Paragraphs>
  <ScaleCrop>false</ScaleCrop>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Fyot</dc:creator>
  <cp:keywords/>
  <dc:description/>
  <cp:lastModifiedBy>Fyot</cp:lastModifiedBy>
  <cp:revision>2</cp:revision>
  <dcterms:created xsi:type="dcterms:W3CDTF">2025-11-01T07:42:00Z</dcterms:created>
  <dcterms:modified xsi:type="dcterms:W3CDTF">2025-11-01T07:42:00Z</dcterms:modified>
</cp:coreProperties>
</file>